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46747A" w14:textId="190CF2B4" w:rsidR="00183FA4" w:rsidRPr="007847AC" w:rsidRDefault="009E7838" w:rsidP="00D83BE7">
      <w:pPr>
        <w:tabs>
          <w:tab w:val="left" w:pos="8504"/>
        </w:tabs>
        <w:ind w:left="567" w:right="28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7847AC">
        <w:rPr>
          <w:rFonts w:ascii="Arial" w:hAnsi="Arial" w:cs="Arial"/>
          <w:b/>
          <w:bCs/>
          <w:sz w:val="24"/>
          <w:szCs w:val="24"/>
        </w:rPr>
        <w:t xml:space="preserve">CRONOGRAMA DE REUNIÕES ORDINÁRIAS PARA ANÁLISE DE PROJETOS/PROGRAMAS NO </w:t>
      </w:r>
      <w:r w:rsidR="00993DC0">
        <w:rPr>
          <w:rFonts w:ascii="Arial" w:hAnsi="Arial" w:cs="Arial"/>
          <w:b/>
          <w:bCs/>
          <w:sz w:val="24"/>
          <w:szCs w:val="24"/>
        </w:rPr>
        <w:t>SEGUNDO</w:t>
      </w:r>
      <w:r w:rsidRPr="007847AC">
        <w:rPr>
          <w:rFonts w:ascii="Arial" w:hAnsi="Arial" w:cs="Arial"/>
          <w:b/>
          <w:bCs/>
          <w:sz w:val="24"/>
          <w:szCs w:val="24"/>
        </w:rPr>
        <w:t xml:space="preserve"> SEMESTRE 202</w:t>
      </w:r>
      <w:r w:rsidR="00B33E28">
        <w:rPr>
          <w:rFonts w:ascii="Arial" w:hAnsi="Arial" w:cs="Arial"/>
          <w:b/>
          <w:bCs/>
          <w:sz w:val="24"/>
          <w:szCs w:val="24"/>
        </w:rPr>
        <w:t>6</w:t>
      </w:r>
      <w:r w:rsidR="00BB5B4A" w:rsidRPr="007847AC">
        <w:rPr>
          <w:rFonts w:ascii="Arial" w:hAnsi="Arial" w:cs="Arial"/>
          <w:b/>
          <w:bCs/>
          <w:sz w:val="24"/>
          <w:szCs w:val="24"/>
        </w:rPr>
        <w:t xml:space="preserve"> </w:t>
      </w:r>
      <w:r w:rsidRPr="007847AC">
        <w:rPr>
          <w:rFonts w:ascii="Arial" w:hAnsi="Arial" w:cs="Arial"/>
          <w:b/>
          <w:bCs/>
          <w:sz w:val="24"/>
          <w:szCs w:val="24"/>
        </w:rPr>
        <w:t>– DPEP/DEPLAN/DIREN</w:t>
      </w:r>
    </w:p>
    <w:p w14:paraId="07EF74C5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085F5434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4C2E0FEE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1E25EA6A" w14:textId="02756D28" w:rsidR="00D83BE7" w:rsidRDefault="00D83BE7" w:rsidP="00211E07">
      <w:pPr>
        <w:tabs>
          <w:tab w:val="left" w:pos="8504"/>
        </w:tabs>
        <w:ind w:left="0" w:right="-1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reuniões ordinárias no </w:t>
      </w:r>
      <w:r w:rsidR="00993DC0">
        <w:rPr>
          <w:rFonts w:ascii="Arial" w:hAnsi="Arial" w:cs="Arial"/>
          <w:sz w:val="24"/>
          <w:szCs w:val="24"/>
        </w:rPr>
        <w:t>segundo</w:t>
      </w:r>
      <w:r>
        <w:rPr>
          <w:rFonts w:ascii="Arial" w:hAnsi="Arial" w:cs="Arial"/>
          <w:sz w:val="24"/>
          <w:szCs w:val="24"/>
        </w:rPr>
        <w:t xml:space="preserve"> semestre de 202</w:t>
      </w:r>
      <w:r w:rsidR="00FA025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para a análise de projetos/programas de Ensino, Pesquisa e Extensão, no Câmpus CaVG, atendendo </w:t>
      </w:r>
      <w:r w:rsidR="00BE7AF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o disposto na IN nº 0</w:t>
      </w:r>
      <w:r w:rsidR="00FA025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/20</w:t>
      </w:r>
      <w:r w:rsidR="00FA025C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CaVG/IFSUL, ocorrerão nas seguintes datas:</w:t>
      </w:r>
    </w:p>
    <w:p w14:paraId="2F9EACE4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46"/>
        <w:gridCol w:w="2811"/>
        <w:gridCol w:w="2837"/>
      </w:tblGrid>
      <w:tr w:rsidR="00D83BE7" w:rsidRPr="007847AC" w14:paraId="26BF7F62" w14:textId="77777777" w:rsidTr="00BB5B4A">
        <w:tc>
          <w:tcPr>
            <w:tcW w:w="2846" w:type="dxa"/>
            <w:tcBorders>
              <w:bottom w:val="triple" w:sz="4" w:space="0" w:color="auto"/>
            </w:tcBorders>
          </w:tcPr>
          <w:p w14:paraId="755B6C22" w14:textId="77777777" w:rsidR="00D83BE7" w:rsidRPr="007847AC" w:rsidRDefault="00211E07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47AC">
              <w:rPr>
                <w:rFonts w:ascii="Arial" w:hAnsi="Arial" w:cs="Arial"/>
                <w:b/>
                <w:bCs/>
                <w:sz w:val="24"/>
                <w:szCs w:val="24"/>
              </w:rPr>
              <w:t>MÊS</w:t>
            </w:r>
          </w:p>
        </w:tc>
        <w:tc>
          <w:tcPr>
            <w:tcW w:w="2811" w:type="dxa"/>
            <w:tcBorders>
              <w:bottom w:val="triple" w:sz="4" w:space="0" w:color="auto"/>
            </w:tcBorders>
          </w:tcPr>
          <w:p w14:paraId="4F50553A" w14:textId="77777777" w:rsidR="00D83BE7" w:rsidRPr="007847AC" w:rsidRDefault="00211E07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47A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DIA </w:t>
            </w:r>
          </w:p>
        </w:tc>
        <w:tc>
          <w:tcPr>
            <w:tcW w:w="2837" w:type="dxa"/>
            <w:tcBorders>
              <w:bottom w:val="triple" w:sz="4" w:space="0" w:color="auto"/>
            </w:tcBorders>
          </w:tcPr>
          <w:p w14:paraId="57E27C18" w14:textId="77777777" w:rsidR="00D83BE7" w:rsidRPr="007847AC" w:rsidRDefault="00211E07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47AC">
              <w:rPr>
                <w:rFonts w:ascii="Arial" w:hAnsi="Arial" w:cs="Arial"/>
                <w:b/>
                <w:bCs/>
                <w:sz w:val="24"/>
                <w:szCs w:val="24"/>
              </w:rPr>
              <w:t>HORÁRIO</w:t>
            </w:r>
          </w:p>
        </w:tc>
      </w:tr>
      <w:tr w:rsidR="00211E07" w14:paraId="30CF6287" w14:textId="77777777" w:rsidTr="00FA025C">
        <w:tc>
          <w:tcPr>
            <w:tcW w:w="2846" w:type="dxa"/>
            <w:vMerge w:val="restart"/>
            <w:vAlign w:val="center"/>
          </w:tcPr>
          <w:p w14:paraId="099AD1BC" w14:textId="7256CF93" w:rsidR="00211E07" w:rsidRDefault="00283BDF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AGOSTO</w:t>
            </w:r>
          </w:p>
          <w:p w14:paraId="136CC38F" w14:textId="77777777" w:rsidR="00D05334" w:rsidRDefault="00D05334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4E970982" w14:textId="376A4D83" w:rsidR="00211E07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93DC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7" w:type="dxa"/>
          </w:tcPr>
          <w:p w14:paraId="1354A1C9" w14:textId="43E22CBE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  <w:tr w:rsidR="00211E07" w14:paraId="0D85FE1C" w14:textId="77777777" w:rsidTr="00FA025C">
        <w:tc>
          <w:tcPr>
            <w:tcW w:w="2846" w:type="dxa"/>
            <w:vMerge/>
            <w:vAlign w:val="center"/>
          </w:tcPr>
          <w:p w14:paraId="1F03ABF6" w14:textId="77777777" w:rsidR="00211E07" w:rsidRDefault="00211E07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6AE8CAD1" w14:textId="39222A22" w:rsidR="00211E07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93DC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7" w:type="dxa"/>
          </w:tcPr>
          <w:p w14:paraId="7FB99494" w14:textId="4199C4C1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  <w:tr w:rsidR="00FA025C" w14:paraId="3F1E3C26" w14:textId="77777777" w:rsidTr="00FA025C">
        <w:tc>
          <w:tcPr>
            <w:tcW w:w="2846" w:type="dxa"/>
            <w:vMerge w:val="restart"/>
            <w:vAlign w:val="center"/>
          </w:tcPr>
          <w:p w14:paraId="687233E3" w14:textId="2A077A48" w:rsidR="00FA025C" w:rsidRDefault="00283BDF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SETEMBRO</w:t>
            </w:r>
          </w:p>
        </w:tc>
        <w:tc>
          <w:tcPr>
            <w:tcW w:w="2811" w:type="dxa"/>
          </w:tcPr>
          <w:p w14:paraId="003D82C1" w14:textId="03F59D83" w:rsidR="00FA025C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93D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7" w:type="dxa"/>
          </w:tcPr>
          <w:p w14:paraId="52CDE02F" w14:textId="686D21FB" w:rsidR="00FA025C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14:00h</w:t>
            </w:r>
          </w:p>
        </w:tc>
      </w:tr>
      <w:tr w:rsidR="00FA025C" w14:paraId="49BE707F" w14:textId="77777777" w:rsidTr="00FA025C">
        <w:tc>
          <w:tcPr>
            <w:tcW w:w="2846" w:type="dxa"/>
            <w:vMerge/>
            <w:vAlign w:val="center"/>
          </w:tcPr>
          <w:p w14:paraId="05F65433" w14:textId="77777777" w:rsidR="00FA025C" w:rsidRDefault="00FA025C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5608EC90" w14:textId="57F3AF6A" w:rsidR="00FA025C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93DC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7" w:type="dxa"/>
          </w:tcPr>
          <w:p w14:paraId="2F682775" w14:textId="37AC45F0" w:rsidR="00FA025C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14:00h</w:t>
            </w:r>
          </w:p>
        </w:tc>
      </w:tr>
      <w:tr w:rsidR="00FA025C" w14:paraId="131A8E08" w14:textId="77777777" w:rsidTr="00FA025C">
        <w:tc>
          <w:tcPr>
            <w:tcW w:w="2846" w:type="dxa"/>
            <w:vMerge/>
            <w:vAlign w:val="center"/>
          </w:tcPr>
          <w:p w14:paraId="4AFFF072" w14:textId="77777777" w:rsidR="00FA025C" w:rsidRDefault="00FA025C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57B8325C" w14:textId="76101B3B" w:rsidR="00FA025C" w:rsidRDefault="00993DC0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837" w:type="dxa"/>
          </w:tcPr>
          <w:p w14:paraId="5070D14E" w14:textId="5751078E" w:rsidR="00FA025C" w:rsidRDefault="00FA025C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14:00h</w:t>
            </w:r>
          </w:p>
        </w:tc>
      </w:tr>
      <w:tr w:rsidR="00211E07" w14:paraId="1EE0367B" w14:textId="77777777" w:rsidTr="00FA025C">
        <w:tc>
          <w:tcPr>
            <w:tcW w:w="2846" w:type="dxa"/>
            <w:vMerge w:val="restart"/>
            <w:vAlign w:val="center"/>
          </w:tcPr>
          <w:p w14:paraId="29EE8C6F" w14:textId="511C827C" w:rsidR="00211E07" w:rsidRDefault="00283BDF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OUTUBRO</w:t>
            </w:r>
          </w:p>
        </w:tc>
        <w:tc>
          <w:tcPr>
            <w:tcW w:w="2811" w:type="dxa"/>
          </w:tcPr>
          <w:p w14:paraId="3F8E3F10" w14:textId="09B865BA" w:rsidR="00211E07" w:rsidRDefault="00993DC0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</w:t>
            </w:r>
          </w:p>
        </w:tc>
        <w:tc>
          <w:tcPr>
            <w:tcW w:w="2837" w:type="dxa"/>
          </w:tcPr>
          <w:p w14:paraId="4F162041" w14:textId="5455572F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  <w:tr w:rsidR="00BB5B4A" w14:paraId="6C42572F" w14:textId="77777777" w:rsidTr="00FA025C">
        <w:tc>
          <w:tcPr>
            <w:tcW w:w="2846" w:type="dxa"/>
            <w:vMerge/>
            <w:vAlign w:val="center"/>
          </w:tcPr>
          <w:p w14:paraId="6B296FC4" w14:textId="77777777" w:rsidR="00BB5B4A" w:rsidRDefault="00BB5B4A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2FB19110" w14:textId="1F0485E0" w:rsidR="00BB5B4A" w:rsidRDefault="00404349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93D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7" w:type="dxa"/>
          </w:tcPr>
          <w:p w14:paraId="4A16EB01" w14:textId="304DB582" w:rsidR="00BB5B4A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14:00h</w:t>
            </w:r>
          </w:p>
        </w:tc>
      </w:tr>
      <w:tr w:rsidR="00211E07" w14:paraId="1E73D902" w14:textId="77777777" w:rsidTr="00FA025C">
        <w:tc>
          <w:tcPr>
            <w:tcW w:w="2846" w:type="dxa"/>
            <w:vMerge w:val="restart"/>
            <w:vAlign w:val="center"/>
          </w:tcPr>
          <w:p w14:paraId="134F159D" w14:textId="1E067D2B" w:rsidR="00211E07" w:rsidRDefault="00283BDF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NOVEMBRO</w:t>
            </w:r>
          </w:p>
        </w:tc>
        <w:tc>
          <w:tcPr>
            <w:tcW w:w="2811" w:type="dxa"/>
          </w:tcPr>
          <w:p w14:paraId="5BFCF090" w14:textId="49F079E6" w:rsidR="00211E07" w:rsidRDefault="00B33E28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93DC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7" w:type="dxa"/>
          </w:tcPr>
          <w:p w14:paraId="11A5BDED" w14:textId="53F1674A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  <w:tr w:rsidR="00211E07" w14:paraId="22B4D371" w14:textId="77777777" w:rsidTr="00FA025C">
        <w:tc>
          <w:tcPr>
            <w:tcW w:w="2846" w:type="dxa"/>
            <w:vMerge/>
            <w:vAlign w:val="center"/>
          </w:tcPr>
          <w:p w14:paraId="5D58E622" w14:textId="77777777" w:rsidR="00211E07" w:rsidRDefault="00211E07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1" w:type="dxa"/>
          </w:tcPr>
          <w:p w14:paraId="3681A056" w14:textId="5D783B71" w:rsidR="00211E07" w:rsidRDefault="00993DC0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837" w:type="dxa"/>
          </w:tcPr>
          <w:p w14:paraId="25F0D1FE" w14:textId="0C87B7F3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  <w:tr w:rsidR="00211E07" w14:paraId="1DDB5F4C" w14:textId="77777777" w:rsidTr="00FA025C">
        <w:tc>
          <w:tcPr>
            <w:tcW w:w="2846" w:type="dxa"/>
            <w:vAlign w:val="center"/>
          </w:tcPr>
          <w:p w14:paraId="0E206B8C" w14:textId="69110270" w:rsidR="00211E07" w:rsidRDefault="00283BDF" w:rsidP="00FA0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567" w:right="282" w:hanging="56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DEZEMBRO</w:t>
            </w:r>
            <w:r w:rsidR="00BB5B4A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2811" w:type="dxa"/>
          </w:tcPr>
          <w:p w14:paraId="0CCA9701" w14:textId="0FD932A5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93D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7" w:type="dxa"/>
          </w:tcPr>
          <w:p w14:paraId="530FBD3B" w14:textId="4D18E39B" w:rsidR="00211E07" w:rsidRDefault="00BB5B4A" w:rsidP="00211E0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504"/>
              </w:tabs>
              <w:ind w:left="0" w:right="282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D05334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05334">
              <w:rPr>
                <w:rFonts w:ascii="Arial" w:hAnsi="Arial" w:cs="Arial"/>
                <w:sz w:val="24"/>
                <w:szCs w:val="24"/>
              </w:rPr>
              <w:t>0h</w:t>
            </w:r>
          </w:p>
        </w:tc>
      </w:tr>
    </w:tbl>
    <w:p w14:paraId="2C11728B" w14:textId="4BA9A91D" w:rsidR="00D83BE7" w:rsidRPr="00D05334" w:rsidRDefault="00BB5B4A" w:rsidP="00404349">
      <w:pPr>
        <w:tabs>
          <w:tab w:val="left" w:pos="8504"/>
        </w:tabs>
        <w:ind w:left="0" w:right="282" w:firstLine="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*</w:t>
      </w:r>
      <w:r w:rsidR="00D05334">
        <w:rPr>
          <w:rFonts w:ascii="Arial" w:hAnsi="Arial" w:cs="Arial"/>
        </w:rPr>
        <w:t>Apenas</w:t>
      </w:r>
      <w:r w:rsidR="00D05334" w:rsidRPr="00D05334">
        <w:rPr>
          <w:rFonts w:ascii="Arial" w:hAnsi="Arial" w:cs="Arial"/>
        </w:rPr>
        <w:t xml:space="preserve"> uma reunião</w:t>
      </w:r>
      <w:r w:rsidR="00D05334">
        <w:rPr>
          <w:rFonts w:ascii="Arial" w:hAnsi="Arial" w:cs="Arial"/>
        </w:rPr>
        <w:t xml:space="preserve"> no mês de </w:t>
      </w:r>
      <w:r w:rsidR="00283BDF">
        <w:rPr>
          <w:rFonts w:ascii="Arial" w:hAnsi="Arial" w:cs="Arial"/>
        </w:rPr>
        <w:t>dezembro</w:t>
      </w:r>
      <w:r w:rsidR="00D05334" w:rsidRPr="00D05334">
        <w:rPr>
          <w:rFonts w:ascii="Arial" w:hAnsi="Arial" w:cs="Arial"/>
        </w:rPr>
        <w:t xml:space="preserve"> em função do </w:t>
      </w:r>
      <w:r w:rsidR="00B07A21">
        <w:rPr>
          <w:rFonts w:ascii="Arial" w:hAnsi="Arial" w:cs="Arial"/>
        </w:rPr>
        <w:t>término do semestre</w:t>
      </w:r>
      <w:r w:rsidR="00D05334" w:rsidRPr="00D05334">
        <w:rPr>
          <w:rFonts w:ascii="Arial" w:hAnsi="Arial" w:cs="Arial"/>
        </w:rPr>
        <w:t>.</w:t>
      </w:r>
    </w:p>
    <w:p w14:paraId="34640382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7BE750DD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741628CA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1127CCFD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p w14:paraId="3EEFC646" w14:textId="77777777" w:rsidR="00D83BE7" w:rsidRDefault="00D83BE7" w:rsidP="00D83BE7">
      <w:pPr>
        <w:tabs>
          <w:tab w:val="left" w:pos="8504"/>
        </w:tabs>
        <w:ind w:left="567" w:right="282" w:firstLine="0"/>
        <w:rPr>
          <w:rFonts w:ascii="Arial" w:hAnsi="Arial" w:cs="Arial"/>
          <w:sz w:val="24"/>
          <w:szCs w:val="24"/>
        </w:rPr>
      </w:pPr>
    </w:p>
    <w:sectPr w:rsidR="00D83BE7" w:rsidSect="00525C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6316B8"/>
    <w:multiLevelType w:val="hybridMultilevel"/>
    <w:tmpl w:val="C2722A8A"/>
    <w:lvl w:ilvl="0" w:tplc="957C474C">
      <w:start w:val="2"/>
      <w:numFmt w:val="bullet"/>
      <w:lvlText w:val=""/>
      <w:lvlJc w:val="left"/>
      <w:pPr>
        <w:ind w:left="927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30416106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838"/>
    <w:rsid w:val="00183FA4"/>
    <w:rsid w:val="00211E07"/>
    <w:rsid w:val="00212362"/>
    <w:rsid w:val="00283BDF"/>
    <w:rsid w:val="003F7174"/>
    <w:rsid w:val="00404349"/>
    <w:rsid w:val="00415274"/>
    <w:rsid w:val="00512315"/>
    <w:rsid w:val="00525C99"/>
    <w:rsid w:val="00571FDA"/>
    <w:rsid w:val="007847AC"/>
    <w:rsid w:val="00800208"/>
    <w:rsid w:val="00805DD4"/>
    <w:rsid w:val="008C3A8A"/>
    <w:rsid w:val="00993DC0"/>
    <w:rsid w:val="009E7838"/>
    <w:rsid w:val="00AA26AC"/>
    <w:rsid w:val="00B07A21"/>
    <w:rsid w:val="00B33E28"/>
    <w:rsid w:val="00BB5B4A"/>
    <w:rsid w:val="00BE7AFC"/>
    <w:rsid w:val="00D05334"/>
    <w:rsid w:val="00D60554"/>
    <w:rsid w:val="00D83BE7"/>
    <w:rsid w:val="00F102DD"/>
    <w:rsid w:val="00FA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0156A"/>
  <w15:docId w15:val="{02F13A2F-F856-D44A-86C9-18D811F9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  <w:ind w:left="578" w:hanging="11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83FA4"/>
  </w:style>
  <w:style w:type="paragraph" w:styleId="Ttulo1">
    <w:name w:val="heading 1"/>
    <w:basedOn w:val="Normal"/>
    <w:next w:val="Normal"/>
    <w:link w:val="Ttulo1Char"/>
    <w:uiPriority w:val="9"/>
    <w:rsid w:val="00805D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805DD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u w:color="00000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805DD4"/>
    <w:rPr>
      <w:rFonts w:asciiTheme="majorHAnsi" w:eastAsiaTheme="majorEastAsia" w:hAnsiTheme="majorHAnsi" w:cstheme="majorBidi"/>
      <w:spacing w:val="-10"/>
      <w:kern w:val="28"/>
      <w:sz w:val="56"/>
      <w:szCs w:val="56"/>
      <w:u w:color="000000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5DD4"/>
    <w:pPr>
      <w:numPr>
        <w:ilvl w:val="1"/>
      </w:numPr>
      <w:spacing w:after="160" w:line="259" w:lineRule="auto"/>
      <w:ind w:left="578" w:hanging="578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u w:color="000000"/>
      <w:lang w:val="pt-PT"/>
    </w:rPr>
  </w:style>
  <w:style w:type="character" w:customStyle="1" w:styleId="SubttuloChar">
    <w:name w:val="Subtítulo Char"/>
    <w:basedOn w:val="Fontepargpadro"/>
    <w:link w:val="Subttulo"/>
    <w:uiPriority w:val="11"/>
    <w:rsid w:val="00805DD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u w:color="00000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05D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Sumrio">
    <w:name w:val="TOC Heading"/>
    <w:basedOn w:val="Ttulo1"/>
    <w:next w:val="Normal"/>
    <w:uiPriority w:val="39"/>
    <w:unhideWhenUsed/>
    <w:qFormat/>
    <w:rsid w:val="00805D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outlineLvl w:val="9"/>
    </w:pPr>
    <w:rPr>
      <w:u w:color="2E74B5"/>
      <w:bdr w:val="none" w:sz="0" w:space="0" w:color="auto"/>
    </w:rPr>
  </w:style>
  <w:style w:type="table" w:styleId="Tabelacomgrade">
    <w:name w:val="Table Grid"/>
    <w:basedOn w:val="Tabelanormal"/>
    <w:uiPriority w:val="59"/>
    <w:rsid w:val="00D83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5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Fito</dc:creator>
  <cp:lastModifiedBy>Fabiane Gentilini</cp:lastModifiedBy>
  <cp:revision>11</cp:revision>
  <cp:lastPrinted>2024-02-16T12:43:00Z</cp:lastPrinted>
  <dcterms:created xsi:type="dcterms:W3CDTF">2024-02-16T12:25:00Z</dcterms:created>
  <dcterms:modified xsi:type="dcterms:W3CDTF">2026-07-08T18:55:00Z</dcterms:modified>
</cp:coreProperties>
</file>