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82401" w14:textId="77777777" w:rsidR="00370DD3" w:rsidRDefault="00370DD3"/>
    <w:p w14:paraId="1813CA19" w14:textId="77777777" w:rsidR="00370DD3" w:rsidRDefault="00370DD3"/>
    <w:p w14:paraId="0521CFBF" w14:textId="77777777" w:rsidR="0035567C" w:rsidRDefault="0035567C" w:rsidP="005B6A27">
      <w:pPr>
        <w:jc w:val="right"/>
        <w:rPr>
          <w:rFonts w:ascii="Calibri" w:hAnsi="Calibri" w:cs="Calibri"/>
        </w:rPr>
      </w:pPr>
      <w:bookmarkStart w:id="0" w:name="_GoBack"/>
      <w:bookmarkEnd w:id="0"/>
    </w:p>
    <w:p w14:paraId="122CD647" w14:textId="12F58246" w:rsidR="0035567C" w:rsidRDefault="000D7D26" w:rsidP="0035567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ANEXO 1</w:t>
      </w:r>
    </w:p>
    <w:p w14:paraId="7C6AB6E1" w14:textId="77777777" w:rsidR="000D7D26" w:rsidRDefault="000D7D26" w:rsidP="007220F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rPr>
          <w:rFonts w:ascii="Calibri" w:eastAsia="Arial" w:hAnsi="Calibri" w:cs="Calibri"/>
          <w:b/>
          <w:color w:val="000000"/>
        </w:rPr>
      </w:pPr>
    </w:p>
    <w:p w14:paraId="2CDD7A4D" w14:textId="3135EA4F" w:rsidR="0035567C" w:rsidRPr="00144C78" w:rsidRDefault="0035567C" w:rsidP="0035567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Calibri" w:eastAsia="Arial" w:hAnsi="Calibri" w:cs="Calibri"/>
          <w:b/>
          <w:color w:val="000000" w:themeColor="text1"/>
        </w:rPr>
      </w:pPr>
      <w:r w:rsidRPr="00144C78">
        <w:rPr>
          <w:rFonts w:ascii="Calibri" w:eastAsia="Arial" w:hAnsi="Calibri" w:cs="Calibri"/>
          <w:b/>
          <w:color w:val="000000" w:themeColor="text1"/>
        </w:rPr>
        <w:t>FORMULÁRIO PARA APROVAÇÃO DE PROJETO</w:t>
      </w:r>
      <w:r w:rsidR="00F12AF3" w:rsidRPr="00144C78">
        <w:rPr>
          <w:rFonts w:ascii="Calibri" w:eastAsia="Arial" w:hAnsi="Calibri" w:cs="Calibri"/>
          <w:b/>
          <w:color w:val="000000" w:themeColor="text1"/>
        </w:rPr>
        <w:t>S</w:t>
      </w:r>
      <w:r w:rsidRPr="00144C78">
        <w:rPr>
          <w:rFonts w:ascii="Calibri" w:eastAsia="Arial" w:hAnsi="Calibri" w:cs="Calibri"/>
          <w:b/>
          <w:color w:val="000000" w:themeColor="text1"/>
        </w:rPr>
        <w:t xml:space="preserve"> </w:t>
      </w:r>
      <w:r w:rsidR="00127D48" w:rsidRPr="00144C78">
        <w:rPr>
          <w:rFonts w:ascii="Calibri" w:eastAsia="Arial" w:hAnsi="Calibri" w:cs="Calibri"/>
          <w:b/>
          <w:color w:val="000000" w:themeColor="text1"/>
        </w:rPr>
        <w:t xml:space="preserve">PELO COMITÊ DE AVALIAÇÃO DE PROJETOS/PROGRAMAS </w:t>
      </w:r>
      <w:r w:rsidRPr="00144C78">
        <w:rPr>
          <w:rFonts w:ascii="Calibri" w:eastAsia="Arial" w:hAnsi="Calibri" w:cs="Calibri"/>
          <w:b/>
          <w:color w:val="000000" w:themeColor="text1"/>
        </w:rPr>
        <w:t xml:space="preserve">NO CÂMPUS PELOTAS – VISCONDE DA GRAÇA </w:t>
      </w:r>
    </w:p>
    <w:p w14:paraId="47A995F8" w14:textId="77777777" w:rsidR="0035567C" w:rsidRPr="00144C78" w:rsidRDefault="0035567C" w:rsidP="0035567C">
      <w:pPr>
        <w:jc w:val="center"/>
        <w:rPr>
          <w:rFonts w:ascii="Calibri" w:eastAsia="Arial" w:hAnsi="Calibri" w:cs="Calibri"/>
          <w:b/>
          <w:color w:val="000000" w:themeColor="text1"/>
        </w:rPr>
      </w:pPr>
    </w:p>
    <w:p w14:paraId="18D60B95" w14:textId="77777777" w:rsidR="00F12AF3" w:rsidRPr="00144C78" w:rsidRDefault="00F12AF3" w:rsidP="0035567C">
      <w:pPr>
        <w:jc w:val="center"/>
        <w:rPr>
          <w:rFonts w:ascii="Calibri" w:eastAsia="Arial" w:hAnsi="Calibri" w:cs="Calibri"/>
          <w:b/>
          <w:color w:val="000000" w:themeColor="text1"/>
        </w:rPr>
      </w:pPr>
    </w:p>
    <w:p w14:paraId="691D2B8D" w14:textId="0594F5B9" w:rsidR="00F12AF3" w:rsidRPr="00144C78" w:rsidRDefault="00F12AF3" w:rsidP="00F12AF3">
      <w:pPr>
        <w:spacing w:line="276" w:lineRule="auto"/>
        <w:jc w:val="both"/>
        <w:rPr>
          <w:rFonts w:ascii="Calibri" w:eastAsia="Arial" w:hAnsi="Calibri" w:cs="Calibri"/>
          <w:b/>
          <w:color w:val="000000" w:themeColor="text1"/>
        </w:rPr>
      </w:pPr>
      <w:r w:rsidRPr="00144C78">
        <w:rPr>
          <w:rFonts w:ascii="Calibri" w:eastAsia="Arial" w:hAnsi="Calibri" w:cs="Calibri"/>
          <w:b/>
          <w:color w:val="000000" w:themeColor="text1"/>
        </w:rPr>
        <w:t>1. PROJETO: (   ) Ensino        (   ) Pesquisa      (   ) Extensão</w:t>
      </w:r>
    </w:p>
    <w:p w14:paraId="6A268973" w14:textId="7EFE3D6F" w:rsidR="00F35031" w:rsidRPr="00144C78" w:rsidRDefault="0035567C" w:rsidP="00F12AF3">
      <w:pPr>
        <w:pStyle w:val="PargrafodaLista"/>
        <w:numPr>
          <w:ilvl w:val="1"/>
          <w:numId w:val="2"/>
        </w:numPr>
        <w:spacing w:line="276" w:lineRule="auto"/>
        <w:rPr>
          <w:rFonts w:ascii="Calibri" w:eastAsia="Arial" w:hAnsi="Calibri" w:cs="Calibri"/>
          <w:b/>
          <w:color w:val="000000" w:themeColor="text1"/>
        </w:rPr>
      </w:pPr>
      <w:r w:rsidRPr="00144C78">
        <w:rPr>
          <w:rFonts w:ascii="Calibri" w:eastAsia="Arial" w:hAnsi="Calibri" w:cs="Calibri"/>
          <w:b/>
          <w:color w:val="000000" w:themeColor="text1"/>
        </w:rPr>
        <w:t>Dados do projeto:</w:t>
      </w:r>
    </w:p>
    <w:p w14:paraId="4FEB1532" w14:textId="12A41053" w:rsidR="0035567C" w:rsidRPr="00144C78" w:rsidRDefault="0035567C" w:rsidP="00F12AF3">
      <w:pPr>
        <w:pStyle w:val="PargrafodaLista"/>
        <w:spacing w:line="276" w:lineRule="auto"/>
        <w:ind w:left="360"/>
        <w:rPr>
          <w:rFonts w:ascii="Calibri" w:eastAsia="Arial" w:hAnsi="Calibri" w:cs="Calibri"/>
          <w:b/>
          <w:color w:val="000000" w:themeColor="text1"/>
        </w:rPr>
      </w:pPr>
      <w:r w:rsidRPr="00144C78">
        <w:rPr>
          <w:rFonts w:ascii="Calibri" w:eastAsia="Arial" w:hAnsi="Calibri" w:cs="Calibri"/>
          <w:b/>
          <w:color w:val="000000" w:themeColor="text1"/>
        </w:rPr>
        <w:t xml:space="preserve"> (   ) por edital </w:t>
      </w:r>
      <w:r w:rsidR="00F12AF3" w:rsidRPr="00144C78">
        <w:rPr>
          <w:rFonts w:ascii="Calibri" w:eastAsia="Arial" w:hAnsi="Calibri" w:cs="Calibri"/>
          <w:b/>
          <w:color w:val="000000" w:themeColor="text1"/>
        </w:rPr>
        <w:t xml:space="preserve">com fomento </w:t>
      </w:r>
      <w:r w:rsidRPr="00144C78">
        <w:rPr>
          <w:rFonts w:ascii="Calibri" w:eastAsia="Arial" w:hAnsi="Calibri" w:cs="Calibri"/>
          <w:b/>
          <w:color w:val="000000" w:themeColor="text1"/>
        </w:rPr>
        <w:t xml:space="preserve">nº ___/____      (   ) por </w:t>
      </w:r>
      <w:r w:rsidR="00F12AF3" w:rsidRPr="00144C78">
        <w:rPr>
          <w:rFonts w:ascii="Calibri" w:eastAsia="Arial" w:hAnsi="Calibri" w:cs="Calibri"/>
          <w:b/>
          <w:color w:val="000000" w:themeColor="text1"/>
        </w:rPr>
        <w:t>edital sem fomento</w:t>
      </w:r>
      <w:r w:rsidR="00F35031" w:rsidRPr="00144C78">
        <w:rPr>
          <w:rFonts w:ascii="Calibri" w:eastAsia="Arial" w:hAnsi="Calibri" w:cs="Calibri"/>
          <w:b/>
          <w:color w:val="000000" w:themeColor="text1"/>
        </w:rPr>
        <w:t xml:space="preserve"> </w:t>
      </w:r>
      <w:r w:rsidR="00F12AF3" w:rsidRPr="00144C78">
        <w:rPr>
          <w:rFonts w:ascii="Calibri" w:eastAsia="Arial" w:hAnsi="Calibri" w:cs="Calibri"/>
          <w:b/>
          <w:color w:val="000000" w:themeColor="text1"/>
        </w:rPr>
        <w:t>(</w:t>
      </w:r>
      <w:r w:rsidRPr="00144C78">
        <w:rPr>
          <w:rFonts w:ascii="Calibri" w:eastAsia="Arial" w:hAnsi="Calibri" w:cs="Calibri"/>
          <w:b/>
          <w:color w:val="000000" w:themeColor="text1"/>
        </w:rPr>
        <w:t>demanda</w:t>
      </w:r>
      <w:r w:rsidR="00F12AF3" w:rsidRPr="00144C78">
        <w:rPr>
          <w:rFonts w:ascii="Calibri" w:eastAsia="Arial" w:hAnsi="Calibri" w:cs="Calibri"/>
          <w:b/>
          <w:color w:val="000000" w:themeColor="text1"/>
        </w:rPr>
        <w:t>)</w:t>
      </w:r>
      <w:r w:rsidR="00F35031" w:rsidRPr="00144C78">
        <w:rPr>
          <w:rFonts w:ascii="Calibri" w:eastAsia="Arial" w:hAnsi="Calibri" w:cs="Calibri"/>
          <w:b/>
          <w:color w:val="000000" w:themeColor="text1"/>
        </w:rPr>
        <w:t>.</w:t>
      </w:r>
    </w:p>
    <w:p w14:paraId="00F0121B" w14:textId="77777777" w:rsidR="00F35031" w:rsidRPr="00144C78" w:rsidRDefault="00F35031" w:rsidP="00F12AF3">
      <w:pPr>
        <w:pStyle w:val="PargrafodaLista"/>
        <w:spacing w:line="276" w:lineRule="auto"/>
        <w:ind w:left="360"/>
        <w:rPr>
          <w:rFonts w:ascii="Calibri" w:eastAsia="Arial" w:hAnsi="Calibri" w:cs="Calibri"/>
          <w:b/>
          <w:color w:val="000000" w:themeColor="text1"/>
        </w:rPr>
      </w:pPr>
    </w:p>
    <w:p w14:paraId="089911A8" w14:textId="1E324A11" w:rsidR="0035567C" w:rsidRPr="00144C78" w:rsidRDefault="0035567C" w:rsidP="00F12AF3">
      <w:pPr>
        <w:spacing w:line="276" w:lineRule="auto"/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>1.1</w:t>
      </w:r>
      <w:r w:rsidR="00F12AF3" w:rsidRPr="00144C78">
        <w:rPr>
          <w:rFonts w:ascii="Calibri" w:eastAsia="Arial" w:hAnsi="Calibri" w:cs="Calibri"/>
          <w:color w:val="000000" w:themeColor="text1"/>
        </w:rPr>
        <w:t>.1</w:t>
      </w:r>
      <w:r w:rsidRPr="00144C78">
        <w:rPr>
          <w:rFonts w:ascii="Calibri" w:eastAsia="Arial" w:hAnsi="Calibri" w:cs="Calibri"/>
          <w:color w:val="000000" w:themeColor="text1"/>
        </w:rPr>
        <w:t xml:space="preserve"> Título:</w:t>
      </w:r>
    </w:p>
    <w:p w14:paraId="7347227C" w14:textId="43E1FEE5" w:rsidR="0035567C" w:rsidRPr="00144C78" w:rsidRDefault="0035567C" w:rsidP="00F12AF3">
      <w:pPr>
        <w:spacing w:line="276" w:lineRule="auto"/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>1.</w:t>
      </w:r>
      <w:r w:rsidR="00F12AF3" w:rsidRPr="00144C78">
        <w:rPr>
          <w:rFonts w:ascii="Calibri" w:eastAsia="Arial" w:hAnsi="Calibri" w:cs="Calibri"/>
          <w:color w:val="000000" w:themeColor="text1"/>
        </w:rPr>
        <w:t>1.</w:t>
      </w:r>
      <w:r w:rsidRPr="00144C78">
        <w:rPr>
          <w:rFonts w:ascii="Calibri" w:eastAsia="Arial" w:hAnsi="Calibri" w:cs="Calibri"/>
          <w:color w:val="000000" w:themeColor="text1"/>
        </w:rPr>
        <w:t xml:space="preserve">2 Nome do/a Coordenador/a: </w:t>
      </w:r>
    </w:p>
    <w:p w14:paraId="0B02E1B1" w14:textId="212D413B" w:rsidR="0035567C" w:rsidRPr="00144C78" w:rsidRDefault="0035567C" w:rsidP="00F12AF3">
      <w:pPr>
        <w:spacing w:line="276" w:lineRule="auto"/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>1.</w:t>
      </w:r>
      <w:r w:rsidR="00F12AF3" w:rsidRPr="00144C78">
        <w:rPr>
          <w:rFonts w:ascii="Calibri" w:eastAsia="Arial" w:hAnsi="Calibri" w:cs="Calibri"/>
          <w:color w:val="000000" w:themeColor="text1"/>
        </w:rPr>
        <w:t>1.</w:t>
      </w:r>
      <w:r w:rsidRPr="00144C78">
        <w:rPr>
          <w:rFonts w:ascii="Calibri" w:eastAsia="Arial" w:hAnsi="Calibri" w:cs="Calibri"/>
          <w:color w:val="000000" w:themeColor="text1"/>
        </w:rPr>
        <w:t>3 Resumo:</w:t>
      </w:r>
    </w:p>
    <w:p w14:paraId="0762C53A" w14:textId="77777777" w:rsidR="00445136" w:rsidRPr="00144C78" w:rsidRDefault="00445136" w:rsidP="0035567C">
      <w:pPr>
        <w:rPr>
          <w:rFonts w:ascii="Calibri" w:eastAsia="Arial" w:hAnsi="Calibri" w:cs="Calibri"/>
          <w:color w:val="000000" w:themeColor="text1"/>
        </w:rPr>
      </w:pPr>
    </w:p>
    <w:p w14:paraId="7B54EB03" w14:textId="77777777" w:rsidR="00005133" w:rsidRPr="00144C78" w:rsidRDefault="00005133" w:rsidP="0035567C">
      <w:pPr>
        <w:rPr>
          <w:rFonts w:ascii="Calibri" w:eastAsia="Arial" w:hAnsi="Calibri" w:cs="Calibri"/>
          <w:color w:val="000000" w:themeColor="text1"/>
        </w:rPr>
      </w:pPr>
    </w:p>
    <w:p w14:paraId="4BA288B3" w14:textId="77777777" w:rsidR="00005133" w:rsidRPr="00144C78" w:rsidRDefault="00005133" w:rsidP="0035567C">
      <w:pPr>
        <w:rPr>
          <w:rFonts w:ascii="Calibri" w:eastAsia="Arial" w:hAnsi="Calibri" w:cs="Calibri"/>
          <w:color w:val="000000" w:themeColor="text1"/>
        </w:rPr>
      </w:pPr>
    </w:p>
    <w:p w14:paraId="0414F510" w14:textId="1C45C57C" w:rsidR="0035567C" w:rsidRPr="00144C78" w:rsidRDefault="00F12AF3" w:rsidP="00F12AF3">
      <w:pPr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>1.1</w:t>
      </w:r>
      <w:r w:rsidR="0035567C" w:rsidRPr="00144C78">
        <w:rPr>
          <w:rFonts w:ascii="Calibri" w:eastAsia="Arial" w:hAnsi="Calibri" w:cs="Calibri"/>
          <w:color w:val="000000" w:themeColor="text1"/>
        </w:rPr>
        <w:t>.</w:t>
      </w:r>
      <w:r w:rsidRPr="00144C78">
        <w:rPr>
          <w:rFonts w:ascii="Calibri" w:eastAsia="Arial" w:hAnsi="Calibri" w:cs="Calibri"/>
          <w:color w:val="000000" w:themeColor="text1"/>
        </w:rPr>
        <w:t>4</w:t>
      </w:r>
      <w:r w:rsidR="0035567C" w:rsidRPr="00144C78">
        <w:rPr>
          <w:rFonts w:ascii="Calibri" w:eastAsia="Arial" w:hAnsi="Calibri" w:cs="Calibri"/>
          <w:color w:val="000000" w:themeColor="text1"/>
        </w:rPr>
        <w:t xml:space="preserve"> Natureza dos recursos solicitados </w:t>
      </w:r>
      <w:r w:rsidR="00E23B12" w:rsidRPr="00144C78">
        <w:rPr>
          <w:rFonts w:ascii="Calibri" w:eastAsia="Arial" w:hAnsi="Calibri" w:cs="Calibri"/>
          <w:color w:val="000000" w:themeColor="text1"/>
        </w:rPr>
        <w:t>pelo</w:t>
      </w:r>
      <w:r w:rsidR="0035567C" w:rsidRPr="00144C78">
        <w:rPr>
          <w:rFonts w:ascii="Calibri" w:eastAsia="Arial" w:hAnsi="Calibri" w:cs="Calibri"/>
          <w:color w:val="000000" w:themeColor="text1"/>
        </w:rPr>
        <w:t xml:space="preserve"> </w:t>
      </w:r>
      <w:r w:rsidR="0035567C" w:rsidRPr="00144C78">
        <w:rPr>
          <w:rFonts w:ascii="Calibri" w:eastAsia="Arial" w:hAnsi="Calibri" w:cs="Calibri"/>
          <w:b/>
          <w:bCs/>
          <w:color w:val="000000" w:themeColor="text1"/>
        </w:rPr>
        <w:t xml:space="preserve">Edital </w:t>
      </w:r>
      <w:r w:rsidR="00E23B12" w:rsidRPr="00144C78">
        <w:rPr>
          <w:rFonts w:ascii="Calibri" w:eastAsia="Arial" w:hAnsi="Calibri" w:cs="Calibri"/>
          <w:b/>
          <w:bCs/>
          <w:color w:val="000000" w:themeColor="text1"/>
        </w:rPr>
        <w:t>com fomento</w:t>
      </w:r>
      <w:r w:rsidR="0035567C" w:rsidRPr="00144C78">
        <w:rPr>
          <w:rFonts w:ascii="Calibri" w:eastAsia="Arial" w:hAnsi="Calibri" w:cs="Calibri"/>
          <w:color w:val="000000" w:themeColor="text1"/>
        </w:rPr>
        <w:t>:</w:t>
      </w:r>
    </w:p>
    <w:p w14:paraId="330A2288" w14:textId="1CF554C6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 xml:space="preserve"> (____) Custeio (____) Investimento</w:t>
      </w:r>
      <w:r w:rsidR="00AE5769" w:rsidRPr="00144C78">
        <w:rPr>
          <w:rFonts w:ascii="Calibri" w:eastAsia="Arial" w:hAnsi="Calibri" w:cs="Calibri"/>
          <w:color w:val="000000" w:themeColor="text1"/>
        </w:rPr>
        <w:t xml:space="preserve">  </w:t>
      </w:r>
      <w:r w:rsidR="00005133" w:rsidRPr="00144C78">
        <w:rPr>
          <w:rFonts w:ascii="Calibri" w:eastAsia="Arial" w:hAnsi="Calibri" w:cs="Calibri"/>
          <w:color w:val="000000" w:themeColor="text1"/>
        </w:rPr>
        <w:t xml:space="preserve"> </w:t>
      </w:r>
      <w:r w:rsidRPr="00144C78">
        <w:rPr>
          <w:rFonts w:ascii="Calibri" w:eastAsia="Arial" w:hAnsi="Calibri" w:cs="Calibri"/>
          <w:color w:val="000000" w:themeColor="text1"/>
        </w:rPr>
        <w:t>(____) Bolsas</w:t>
      </w:r>
    </w:p>
    <w:p w14:paraId="327FD70B" w14:textId="77777777" w:rsidR="00E23B12" w:rsidRPr="00144C78" w:rsidRDefault="00E23B12" w:rsidP="0035567C">
      <w:pPr>
        <w:rPr>
          <w:rFonts w:ascii="Calibri" w:eastAsia="Arial" w:hAnsi="Calibri" w:cs="Calibri"/>
          <w:color w:val="000000" w:themeColor="text1"/>
        </w:rPr>
      </w:pPr>
    </w:p>
    <w:p w14:paraId="26DB8C55" w14:textId="77777777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</w:p>
    <w:p w14:paraId="4FA352F3" w14:textId="44ADFF46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>1.</w:t>
      </w:r>
      <w:r w:rsidR="00005133" w:rsidRPr="00144C78">
        <w:rPr>
          <w:rFonts w:ascii="Calibri" w:eastAsia="Arial" w:hAnsi="Calibri" w:cs="Calibri"/>
          <w:color w:val="000000" w:themeColor="text1"/>
        </w:rPr>
        <w:t>1</w:t>
      </w:r>
      <w:r w:rsidRPr="00144C78">
        <w:rPr>
          <w:rFonts w:ascii="Calibri" w:eastAsia="Arial" w:hAnsi="Calibri" w:cs="Calibri"/>
          <w:color w:val="000000" w:themeColor="text1"/>
        </w:rPr>
        <w:t>.</w:t>
      </w:r>
      <w:r w:rsidR="00005133" w:rsidRPr="00144C78">
        <w:rPr>
          <w:rFonts w:ascii="Calibri" w:eastAsia="Arial" w:hAnsi="Calibri" w:cs="Calibri"/>
          <w:color w:val="000000" w:themeColor="text1"/>
        </w:rPr>
        <w:t>5</w:t>
      </w:r>
      <w:r w:rsidRPr="00144C78">
        <w:rPr>
          <w:rFonts w:ascii="Calibri" w:eastAsia="Arial" w:hAnsi="Calibri" w:cs="Calibri"/>
          <w:color w:val="000000" w:themeColor="text1"/>
        </w:rPr>
        <w:t xml:space="preserve"> Recursos de </w:t>
      </w:r>
      <w:r w:rsidRPr="00144C78">
        <w:rPr>
          <w:rFonts w:ascii="Calibri" w:eastAsia="Arial" w:hAnsi="Calibri" w:cs="Calibri"/>
          <w:b/>
          <w:bCs/>
          <w:color w:val="000000" w:themeColor="text1"/>
        </w:rPr>
        <w:t>contrapartida do Câmpus</w:t>
      </w:r>
      <w:r w:rsidRPr="00144C78">
        <w:rPr>
          <w:rFonts w:ascii="Calibri" w:eastAsia="Arial" w:hAnsi="Calibri" w:cs="Calibri"/>
          <w:color w:val="000000" w:themeColor="text1"/>
        </w:rPr>
        <w:t>:</w:t>
      </w:r>
    </w:p>
    <w:p w14:paraId="4A67B6D7" w14:textId="77777777" w:rsidR="004E6B94" w:rsidRPr="00144C78" w:rsidRDefault="004E6B94" w:rsidP="0035567C">
      <w:pPr>
        <w:rPr>
          <w:rFonts w:ascii="Calibri" w:eastAsia="Arial" w:hAnsi="Calibri" w:cs="Calibri"/>
          <w:color w:val="000000" w:themeColor="text1"/>
        </w:rPr>
      </w:pPr>
    </w:p>
    <w:p w14:paraId="47B2055A" w14:textId="39C1DCF0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ab/>
        <w:t>1.1.</w:t>
      </w:r>
      <w:r w:rsidR="00005133" w:rsidRPr="00144C78">
        <w:rPr>
          <w:rFonts w:ascii="Calibri" w:eastAsia="Arial" w:hAnsi="Calibri" w:cs="Calibri"/>
          <w:color w:val="000000" w:themeColor="text1"/>
        </w:rPr>
        <w:t>5.1</w:t>
      </w:r>
      <w:r w:rsidRPr="00144C78">
        <w:rPr>
          <w:rFonts w:ascii="Calibri" w:eastAsia="Arial" w:hAnsi="Calibri" w:cs="Calibri"/>
          <w:color w:val="000000" w:themeColor="text1"/>
        </w:rPr>
        <w:t xml:space="preserve"> Recursos existentes:</w:t>
      </w:r>
    </w:p>
    <w:p w14:paraId="55272199" w14:textId="77777777" w:rsidR="00005133" w:rsidRPr="00144C78" w:rsidRDefault="00005133" w:rsidP="0035567C">
      <w:pPr>
        <w:rPr>
          <w:rFonts w:ascii="Calibri" w:eastAsia="Arial" w:hAnsi="Calibri" w:cs="Calibri"/>
          <w:color w:val="000000" w:themeColor="text1"/>
        </w:rPr>
      </w:pPr>
    </w:p>
    <w:p w14:paraId="138415B4" w14:textId="77777777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</w:p>
    <w:p w14:paraId="4D416338" w14:textId="7E01C791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ab/>
        <w:t>1.</w:t>
      </w:r>
      <w:r w:rsidR="00005133" w:rsidRPr="00144C78">
        <w:rPr>
          <w:rFonts w:ascii="Calibri" w:eastAsia="Arial" w:hAnsi="Calibri" w:cs="Calibri"/>
          <w:color w:val="000000" w:themeColor="text1"/>
        </w:rPr>
        <w:t>1.5</w:t>
      </w:r>
      <w:r w:rsidRPr="00144C78">
        <w:rPr>
          <w:rFonts w:ascii="Calibri" w:eastAsia="Arial" w:hAnsi="Calibri" w:cs="Calibri"/>
          <w:color w:val="000000" w:themeColor="text1"/>
        </w:rPr>
        <w:t>.2. Recursos a serem providenciados:</w:t>
      </w:r>
    </w:p>
    <w:p w14:paraId="0AB54503" w14:textId="77777777" w:rsidR="00005133" w:rsidRPr="00144C78" w:rsidRDefault="00005133" w:rsidP="0035567C">
      <w:pPr>
        <w:rPr>
          <w:rFonts w:ascii="Calibri" w:eastAsia="Arial" w:hAnsi="Calibri" w:cs="Calibri"/>
          <w:color w:val="000000" w:themeColor="text1"/>
        </w:rPr>
      </w:pPr>
    </w:p>
    <w:p w14:paraId="60884A76" w14:textId="77777777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</w:p>
    <w:p w14:paraId="679D7904" w14:textId="70144200" w:rsidR="0035567C" w:rsidRPr="00144C78" w:rsidRDefault="0035567C" w:rsidP="0035567C">
      <w:pPr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ab/>
        <w:t>1.</w:t>
      </w:r>
      <w:r w:rsidR="00005133" w:rsidRPr="00144C78">
        <w:rPr>
          <w:rFonts w:ascii="Calibri" w:eastAsia="Arial" w:hAnsi="Calibri" w:cs="Calibri"/>
          <w:color w:val="000000" w:themeColor="text1"/>
        </w:rPr>
        <w:t>1.5</w:t>
      </w:r>
      <w:r w:rsidRPr="00144C78">
        <w:rPr>
          <w:rFonts w:ascii="Calibri" w:eastAsia="Arial" w:hAnsi="Calibri" w:cs="Calibri"/>
          <w:color w:val="000000" w:themeColor="text1"/>
        </w:rPr>
        <w:t xml:space="preserve">.3. Necessidade de transporte: (   ) SIM </w:t>
      </w:r>
      <w:r w:rsidR="004E6B94" w:rsidRPr="00144C78">
        <w:rPr>
          <w:rFonts w:ascii="Calibri" w:eastAsia="Arial" w:hAnsi="Calibri" w:cs="Calibri"/>
          <w:color w:val="000000" w:themeColor="text1"/>
        </w:rPr>
        <w:t xml:space="preserve"> </w:t>
      </w:r>
      <w:r w:rsidRPr="00144C78">
        <w:rPr>
          <w:rFonts w:ascii="Calibri" w:eastAsia="Arial" w:hAnsi="Calibri" w:cs="Calibri"/>
          <w:color w:val="000000" w:themeColor="text1"/>
        </w:rPr>
        <w:t>(    ) NÃO</w:t>
      </w:r>
    </w:p>
    <w:p w14:paraId="5AD8708D" w14:textId="77777777" w:rsidR="004E6B94" w:rsidRPr="00144C78" w:rsidRDefault="004E6B94" w:rsidP="0035567C">
      <w:pPr>
        <w:rPr>
          <w:rFonts w:ascii="Calibri" w:eastAsia="Arial" w:hAnsi="Calibri" w:cs="Calibri"/>
          <w:color w:val="000000" w:themeColor="text1"/>
        </w:rPr>
      </w:pPr>
    </w:p>
    <w:p w14:paraId="54C8F71A" w14:textId="1CD411D7" w:rsidR="0035567C" w:rsidRPr="00144C78" w:rsidRDefault="004E6B94" w:rsidP="007220F6">
      <w:pPr>
        <w:rPr>
          <w:rFonts w:ascii="Calibri" w:eastAsia="Arial" w:hAnsi="Calibri" w:cs="Calibri"/>
          <w:color w:val="000000" w:themeColor="text1"/>
        </w:rPr>
      </w:pPr>
      <w:r w:rsidRPr="00144C78">
        <w:rPr>
          <w:rFonts w:ascii="Calibri" w:eastAsia="Arial" w:hAnsi="Calibri" w:cs="Calibri"/>
          <w:color w:val="000000" w:themeColor="text1"/>
        </w:rPr>
        <w:tab/>
        <w:t>1.</w:t>
      </w:r>
      <w:r w:rsidR="00005133" w:rsidRPr="00144C78">
        <w:rPr>
          <w:rFonts w:ascii="Calibri" w:eastAsia="Arial" w:hAnsi="Calibri" w:cs="Calibri"/>
          <w:color w:val="000000" w:themeColor="text1"/>
        </w:rPr>
        <w:t>1</w:t>
      </w:r>
      <w:r w:rsidRPr="00144C78">
        <w:rPr>
          <w:rFonts w:ascii="Calibri" w:eastAsia="Arial" w:hAnsi="Calibri" w:cs="Calibri"/>
          <w:color w:val="000000" w:themeColor="text1"/>
        </w:rPr>
        <w:t>.</w:t>
      </w:r>
      <w:r w:rsidR="00005133" w:rsidRPr="00144C78">
        <w:rPr>
          <w:rFonts w:ascii="Calibri" w:eastAsia="Arial" w:hAnsi="Calibri" w:cs="Calibri"/>
          <w:color w:val="000000" w:themeColor="text1"/>
        </w:rPr>
        <w:t>5</w:t>
      </w:r>
      <w:r w:rsidRPr="00144C78">
        <w:rPr>
          <w:rFonts w:ascii="Calibri" w:eastAsia="Arial" w:hAnsi="Calibri" w:cs="Calibri"/>
          <w:color w:val="000000" w:themeColor="text1"/>
        </w:rPr>
        <w:t>.</w:t>
      </w:r>
      <w:r w:rsidR="00005133" w:rsidRPr="00144C78">
        <w:rPr>
          <w:rFonts w:ascii="Calibri" w:eastAsia="Arial" w:hAnsi="Calibri" w:cs="Calibri"/>
          <w:color w:val="000000" w:themeColor="text1"/>
        </w:rPr>
        <w:t>3.</w:t>
      </w:r>
      <w:r w:rsidRPr="00144C78">
        <w:rPr>
          <w:rFonts w:ascii="Calibri" w:eastAsia="Arial" w:hAnsi="Calibri" w:cs="Calibri"/>
          <w:color w:val="000000" w:themeColor="text1"/>
        </w:rPr>
        <w:t xml:space="preserve">1 </w:t>
      </w:r>
      <w:r w:rsidR="00005133" w:rsidRPr="00144C78">
        <w:rPr>
          <w:rFonts w:ascii="Calibri" w:eastAsia="Arial" w:hAnsi="Calibri" w:cs="Calibri"/>
          <w:color w:val="000000" w:themeColor="text1"/>
        </w:rPr>
        <w:t>Se SIM, e</w:t>
      </w:r>
      <w:r w:rsidRPr="00144C78">
        <w:rPr>
          <w:rFonts w:ascii="Calibri" w:eastAsia="Arial" w:hAnsi="Calibri" w:cs="Calibri"/>
          <w:color w:val="000000" w:themeColor="text1"/>
        </w:rPr>
        <w:t xml:space="preserve">specificar a previsão de número de viagens, datas </w:t>
      </w:r>
      <w:r w:rsidR="00B07F7B" w:rsidRPr="00144C78">
        <w:rPr>
          <w:rFonts w:ascii="Calibri" w:eastAsia="Arial" w:hAnsi="Calibri" w:cs="Calibri"/>
          <w:color w:val="000000" w:themeColor="text1"/>
        </w:rPr>
        <w:t>prováveis</w:t>
      </w:r>
      <w:r w:rsidRPr="00144C78">
        <w:rPr>
          <w:rFonts w:ascii="Calibri" w:eastAsia="Arial" w:hAnsi="Calibri" w:cs="Calibri"/>
          <w:color w:val="000000" w:themeColor="text1"/>
        </w:rPr>
        <w:t xml:space="preserve"> e tipo de veículo:</w:t>
      </w:r>
    </w:p>
    <w:p w14:paraId="092007F2" w14:textId="77777777" w:rsidR="0035567C" w:rsidRPr="00144C78" w:rsidRDefault="0035567C" w:rsidP="005B6A27">
      <w:pPr>
        <w:jc w:val="right"/>
        <w:rPr>
          <w:rFonts w:ascii="Calibri" w:hAnsi="Calibri" w:cs="Calibri"/>
          <w:color w:val="000000" w:themeColor="text1"/>
        </w:rPr>
      </w:pPr>
    </w:p>
    <w:p w14:paraId="2A9A0E3C" w14:textId="77777777" w:rsidR="00144C78" w:rsidRPr="00144C78" w:rsidRDefault="00144C78">
      <w:pPr>
        <w:jc w:val="right"/>
        <w:rPr>
          <w:rFonts w:ascii="Calibri" w:hAnsi="Calibri" w:cs="Calibri"/>
          <w:color w:val="000000" w:themeColor="text1"/>
        </w:rPr>
      </w:pPr>
    </w:p>
    <w:sectPr w:rsidR="00144C78" w:rsidRPr="00144C78" w:rsidSect="00E91A4E">
      <w:headerReference w:type="default" r:id="rId8"/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30577" w14:textId="77777777" w:rsidR="00BE6F5A" w:rsidRDefault="00BE6F5A" w:rsidP="00370DD3">
      <w:r>
        <w:separator/>
      </w:r>
    </w:p>
  </w:endnote>
  <w:endnote w:type="continuationSeparator" w:id="0">
    <w:p w14:paraId="5AC5EE5F" w14:textId="77777777" w:rsidR="00BE6F5A" w:rsidRDefault="00BE6F5A" w:rsidP="0037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27ABC" w14:textId="77777777" w:rsidR="00BE6F5A" w:rsidRDefault="00BE6F5A" w:rsidP="00370DD3">
      <w:r>
        <w:separator/>
      </w:r>
    </w:p>
  </w:footnote>
  <w:footnote w:type="continuationSeparator" w:id="0">
    <w:p w14:paraId="4928B564" w14:textId="77777777" w:rsidR="00BE6F5A" w:rsidRDefault="00BE6F5A" w:rsidP="0037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8356B" w14:textId="1F27C088" w:rsidR="00370DD3" w:rsidRDefault="00370DD3" w:rsidP="00370DD3">
    <w:pPr>
      <w:pStyle w:val="Cabealho"/>
    </w:pPr>
    <w:r>
      <w:tab/>
      <w:t>MINISTÉRIO DA EDUCAÇÃO</w:t>
    </w:r>
  </w:p>
  <w:p w14:paraId="2428EC07" w14:textId="4926037E" w:rsidR="00370DD3" w:rsidRDefault="00370DD3">
    <w:pPr>
      <w:pStyle w:val="Cabealho"/>
    </w:pPr>
    <w:r>
      <w:tab/>
      <w:t>INSTITUTO FEDERAL SUL-RIOGRANDENSE</w:t>
    </w:r>
  </w:p>
  <w:p w14:paraId="0A3C14F1" w14:textId="30C6C279" w:rsidR="00370DD3" w:rsidRDefault="00370DD3" w:rsidP="00370DD3">
    <w:pPr>
      <w:pStyle w:val="Cabealho"/>
      <w:jc w:val="center"/>
    </w:pPr>
    <w:r>
      <w:tab/>
      <w:t>CÂMPUS PELOTAS – VISCONDE DA GRAÇA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272D8"/>
    <w:multiLevelType w:val="multilevel"/>
    <w:tmpl w:val="51B4C6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DC36ECF"/>
    <w:multiLevelType w:val="multilevel"/>
    <w:tmpl w:val="B5ECC4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1534130"/>
    <w:multiLevelType w:val="multilevel"/>
    <w:tmpl w:val="0E6465D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DD3"/>
    <w:rsid w:val="00005133"/>
    <w:rsid w:val="000547C4"/>
    <w:rsid w:val="000703EE"/>
    <w:rsid w:val="000D7D26"/>
    <w:rsid w:val="00114664"/>
    <w:rsid w:val="00127D48"/>
    <w:rsid w:val="00144C78"/>
    <w:rsid w:val="001D1D89"/>
    <w:rsid w:val="001E21F2"/>
    <w:rsid w:val="0021147A"/>
    <w:rsid w:val="00290E5F"/>
    <w:rsid w:val="0035567C"/>
    <w:rsid w:val="00370DD3"/>
    <w:rsid w:val="00415274"/>
    <w:rsid w:val="00417AB8"/>
    <w:rsid w:val="00437EE4"/>
    <w:rsid w:val="00445136"/>
    <w:rsid w:val="00462E66"/>
    <w:rsid w:val="004E6B94"/>
    <w:rsid w:val="005140A2"/>
    <w:rsid w:val="005A7983"/>
    <w:rsid w:val="005B6A27"/>
    <w:rsid w:val="005D0113"/>
    <w:rsid w:val="00603528"/>
    <w:rsid w:val="006E5698"/>
    <w:rsid w:val="007165BC"/>
    <w:rsid w:val="007220F6"/>
    <w:rsid w:val="007A0598"/>
    <w:rsid w:val="007A773C"/>
    <w:rsid w:val="007E7978"/>
    <w:rsid w:val="007E7F95"/>
    <w:rsid w:val="008E2DA9"/>
    <w:rsid w:val="00912A8A"/>
    <w:rsid w:val="00933636"/>
    <w:rsid w:val="009B0249"/>
    <w:rsid w:val="00A16B8B"/>
    <w:rsid w:val="00A50398"/>
    <w:rsid w:val="00AD3724"/>
    <w:rsid w:val="00AE5769"/>
    <w:rsid w:val="00B07F7B"/>
    <w:rsid w:val="00B51914"/>
    <w:rsid w:val="00BE6F5A"/>
    <w:rsid w:val="00C30EFC"/>
    <w:rsid w:val="00C35927"/>
    <w:rsid w:val="00C548E8"/>
    <w:rsid w:val="00C97D3F"/>
    <w:rsid w:val="00CB1424"/>
    <w:rsid w:val="00D066B7"/>
    <w:rsid w:val="00E23B12"/>
    <w:rsid w:val="00E87E49"/>
    <w:rsid w:val="00E91A4E"/>
    <w:rsid w:val="00ED03F6"/>
    <w:rsid w:val="00ED365F"/>
    <w:rsid w:val="00F00815"/>
    <w:rsid w:val="00F12AF3"/>
    <w:rsid w:val="00F1630C"/>
    <w:rsid w:val="00F25EAB"/>
    <w:rsid w:val="00F35031"/>
    <w:rsid w:val="00F7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7A956"/>
  <w15:chartTrackingRefBased/>
  <w15:docId w15:val="{F1538B33-CB2F-DF40-905F-3CD421FEE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70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70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0D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70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70D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70D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70D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70D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70D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70D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70D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0D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70D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70DD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70D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70D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70D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70D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70D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70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70DD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70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70D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70D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70D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70DD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70D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70DD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70DD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70D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0DD3"/>
  </w:style>
  <w:style w:type="paragraph" w:styleId="Rodap">
    <w:name w:val="footer"/>
    <w:basedOn w:val="Normal"/>
    <w:link w:val="RodapChar"/>
    <w:uiPriority w:val="99"/>
    <w:unhideWhenUsed/>
    <w:rsid w:val="00370DD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0DD3"/>
  </w:style>
  <w:style w:type="paragraph" w:styleId="Corpodetexto">
    <w:name w:val="Body Text"/>
    <w:basedOn w:val="Normal"/>
    <w:link w:val="CorpodetextoChar"/>
    <w:uiPriority w:val="1"/>
    <w:qFormat/>
    <w:rsid w:val="00462E66"/>
    <w:pPr>
      <w:widowControl w:val="0"/>
      <w:autoSpaceDE w:val="0"/>
      <w:autoSpaceDN w:val="0"/>
    </w:pPr>
    <w:rPr>
      <w:rFonts w:ascii="Arial" w:eastAsia="Arial" w:hAnsi="Arial" w:cs="Arial"/>
      <w:kern w:val="0"/>
      <w:sz w:val="23"/>
      <w:szCs w:val="23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462E66"/>
    <w:rPr>
      <w:rFonts w:ascii="Arial" w:eastAsia="Arial" w:hAnsi="Arial" w:cs="Arial"/>
      <w:kern w:val="0"/>
      <w:sz w:val="23"/>
      <w:szCs w:val="23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A6A309-81F1-4353-8532-5E57FB0F3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Fabiane Gentilini</dc:creator>
  <cp:keywords/>
  <dc:description/>
  <cp:lastModifiedBy>Jader</cp:lastModifiedBy>
  <cp:revision>3</cp:revision>
  <cp:lastPrinted>2025-03-11T18:51:00Z</cp:lastPrinted>
  <dcterms:created xsi:type="dcterms:W3CDTF">2025-03-18T20:03:00Z</dcterms:created>
  <dcterms:modified xsi:type="dcterms:W3CDTF">2025-08-27T14:44:00Z</dcterms:modified>
</cp:coreProperties>
</file>